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419C5" w:rsidP="00E921E1">
      <w:pPr>
        <w:ind w:firstLineChars="200" w:firstLine="883"/>
        <w:jc w:val="center"/>
        <w:rPr>
          <w:rFonts w:ascii="宋体" w:hAnsi="宋体" w:hint="eastAsia"/>
          <w:b/>
          <w:sz w:val="44"/>
          <w:szCs w:val="44"/>
        </w:rPr>
      </w:pPr>
      <w:r>
        <w:rPr>
          <w:rFonts w:ascii="宋体" w:hAnsi="宋体" w:hint="eastAsia"/>
          <w:b/>
          <w:sz w:val="44"/>
          <w:szCs w:val="44"/>
        </w:rPr>
        <w:t>正</w:t>
      </w:r>
      <w:proofErr w:type="gramStart"/>
      <w:r>
        <w:rPr>
          <w:rFonts w:ascii="宋体" w:hAnsi="宋体" w:hint="eastAsia"/>
          <w:b/>
          <w:sz w:val="44"/>
          <w:szCs w:val="44"/>
        </w:rPr>
        <w:t>太</w:t>
      </w:r>
      <w:proofErr w:type="gramEnd"/>
      <w:r>
        <w:rPr>
          <w:rFonts w:ascii="宋体" w:hAnsi="宋体" w:hint="eastAsia"/>
          <w:b/>
          <w:sz w:val="44"/>
          <w:szCs w:val="44"/>
        </w:rPr>
        <w:t>集团建设工程招标公告</w:t>
      </w:r>
    </w:p>
    <w:p w:rsidR="00000000" w:rsidRDefault="009419C5">
      <w:pPr>
        <w:spacing w:line="300" w:lineRule="exact"/>
        <w:rPr>
          <w:rFonts w:ascii="宋体" w:hAnsi="宋体" w:hint="eastAsia"/>
          <w:sz w:val="24"/>
        </w:rPr>
      </w:pPr>
    </w:p>
    <w:p w:rsidR="00000000" w:rsidRDefault="009419C5">
      <w:pPr>
        <w:spacing w:line="300" w:lineRule="exact"/>
        <w:rPr>
          <w:rFonts w:ascii="宋体" w:hAnsi="宋体" w:hint="eastAsia"/>
          <w:sz w:val="24"/>
        </w:rPr>
      </w:pPr>
      <w:r>
        <w:rPr>
          <w:rFonts w:ascii="宋体" w:hAnsi="宋体" w:hint="eastAsia"/>
          <w:sz w:val="24"/>
        </w:rPr>
        <w:t>招标编号：</w:t>
      </w:r>
      <w:r>
        <w:rPr>
          <w:rFonts w:ascii="宋体" w:hAnsi="宋体" w:hint="eastAsia"/>
          <w:sz w:val="24"/>
        </w:rPr>
        <w:t>201</w:t>
      </w:r>
      <w:r>
        <w:rPr>
          <w:rFonts w:ascii="宋体" w:hAnsi="宋体" w:hint="eastAsia"/>
          <w:sz w:val="24"/>
        </w:rPr>
        <w:t>90322</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4"/>
        <w:gridCol w:w="1583"/>
        <w:gridCol w:w="71"/>
        <w:gridCol w:w="2146"/>
        <w:gridCol w:w="558"/>
        <w:gridCol w:w="1201"/>
        <w:gridCol w:w="994"/>
        <w:gridCol w:w="2173"/>
      </w:tblGrid>
      <w:tr w:rsidR="00000000">
        <w:trPr>
          <w:trHeight w:hRule="exact" w:val="567"/>
        </w:trPr>
        <w:tc>
          <w:tcPr>
            <w:tcW w:w="1684" w:type="dxa"/>
            <w:vAlign w:val="center"/>
          </w:tcPr>
          <w:p w:rsidR="00000000" w:rsidRDefault="009419C5">
            <w:pPr>
              <w:spacing w:line="300" w:lineRule="exact"/>
              <w:rPr>
                <w:rFonts w:ascii="宋体" w:hAnsi="宋体" w:hint="eastAsia"/>
                <w:sz w:val="24"/>
              </w:rPr>
            </w:pPr>
            <w:r>
              <w:rPr>
                <w:rFonts w:ascii="宋体" w:hAnsi="宋体" w:hint="eastAsia"/>
                <w:sz w:val="24"/>
              </w:rPr>
              <w:t>招标人名称</w:t>
            </w:r>
          </w:p>
        </w:tc>
        <w:tc>
          <w:tcPr>
            <w:tcW w:w="4358" w:type="dxa"/>
            <w:gridSpan w:val="4"/>
            <w:vAlign w:val="center"/>
          </w:tcPr>
          <w:p w:rsidR="00000000" w:rsidRDefault="009419C5">
            <w:pPr>
              <w:spacing w:line="300" w:lineRule="exact"/>
              <w:jc w:val="center"/>
              <w:rPr>
                <w:rFonts w:ascii="宋体" w:hAnsi="宋体" w:hint="eastAsia"/>
                <w:color w:val="000000"/>
                <w:sz w:val="24"/>
              </w:rPr>
            </w:pPr>
            <w:r>
              <w:rPr>
                <w:rFonts w:ascii="宋体" w:hAnsi="宋体" w:hint="eastAsia"/>
                <w:color w:val="000000"/>
                <w:sz w:val="24"/>
              </w:rPr>
              <w:t>正</w:t>
            </w:r>
            <w:proofErr w:type="gramStart"/>
            <w:r>
              <w:rPr>
                <w:rFonts w:ascii="宋体" w:hAnsi="宋体" w:hint="eastAsia"/>
                <w:color w:val="000000"/>
                <w:sz w:val="24"/>
              </w:rPr>
              <w:t>太</w:t>
            </w:r>
            <w:proofErr w:type="gramEnd"/>
            <w:r>
              <w:rPr>
                <w:rFonts w:ascii="宋体" w:hAnsi="宋体" w:hint="eastAsia"/>
                <w:color w:val="000000"/>
                <w:sz w:val="24"/>
              </w:rPr>
              <w:t>集团有限公司</w:t>
            </w:r>
          </w:p>
        </w:tc>
        <w:tc>
          <w:tcPr>
            <w:tcW w:w="1201" w:type="dxa"/>
            <w:vAlign w:val="center"/>
          </w:tcPr>
          <w:p w:rsidR="00000000" w:rsidRDefault="009419C5">
            <w:pPr>
              <w:spacing w:line="300" w:lineRule="exact"/>
              <w:jc w:val="center"/>
              <w:rPr>
                <w:rFonts w:ascii="宋体" w:hAnsi="宋体" w:hint="eastAsia"/>
                <w:sz w:val="24"/>
              </w:rPr>
            </w:pPr>
            <w:r>
              <w:rPr>
                <w:rFonts w:ascii="宋体" w:hAnsi="宋体" w:hint="eastAsia"/>
                <w:sz w:val="24"/>
              </w:rPr>
              <w:t>单位地址</w:t>
            </w:r>
          </w:p>
        </w:tc>
        <w:tc>
          <w:tcPr>
            <w:tcW w:w="3167"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泰州市姜堰区三水大道</w:t>
            </w:r>
            <w:r>
              <w:rPr>
                <w:rFonts w:ascii="宋体" w:hAnsi="宋体" w:hint="eastAsia"/>
                <w:sz w:val="24"/>
              </w:rPr>
              <w:t>888</w:t>
            </w:r>
            <w:r>
              <w:rPr>
                <w:rFonts w:ascii="宋体" w:hAnsi="宋体" w:hint="eastAsia"/>
                <w:sz w:val="24"/>
              </w:rPr>
              <w:t>号</w:t>
            </w:r>
          </w:p>
        </w:tc>
      </w:tr>
      <w:tr w:rsidR="00000000">
        <w:trPr>
          <w:trHeight w:hRule="exact" w:val="567"/>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工程名称</w:t>
            </w:r>
          </w:p>
        </w:tc>
        <w:tc>
          <w:tcPr>
            <w:tcW w:w="4358" w:type="dxa"/>
            <w:gridSpan w:val="4"/>
            <w:vAlign w:val="center"/>
          </w:tcPr>
          <w:p w:rsidR="00000000" w:rsidRDefault="009419C5">
            <w:pPr>
              <w:spacing w:line="300" w:lineRule="exact"/>
              <w:jc w:val="center"/>
              <w:rPr>
                <w:rFonts w:ascii="宋体" w:hAnsi="宋体" w:hint="eastAsia"/>
                <w:color w:val="000000"/>
                <w:sz w:val="24"/>
              </w:rPr>
            </w:pPr>
            <w:r>
              <w:rPr>
                <w:rFonts w:ascii="宋体" w:hAnsi="宋体" w:hint="eastAsia"/>
                <w:color w:val="000000"/>
                <w:sz w:val="24"/>
              </w:rPr>
              <w:t>府北新村项目部</w:t>
            </w:r>
          </w:p>
        </w:tc>
        <w:tc>
          <w:tcPr>
            <w:tcW w:w="1201" w:type="dxa"/>
            <w:vAlign w:val="center"/>
          </w:tcPr>
          <w:p w:rsidR="00000000" w:rsidRDefault="009419C5">
            <w:pPr>
              <w:spacing w:line="300" w:lineRule="exact"/>
              <w:jc w:val="center"/>
              <w:rPr>
                <w:rFonts w:ascii="宋体" w:hAnsi="宋体" w:hint="eastAsia"/>
                <w:sz w:val="24"/>
              </w:rPr>
            </w:pPr>
            <w:r>
              <w:rPr>
                <w:rFonts w:ascii="宋体" w:hAnsi="宋体" w:hint="eastAsia"/>
                <w:sz w:val="24"/>
              </w:rPr>
              <w:t>工程地址</w:t>
            </w:r>
          </w:p>
        </w:tc>
        <w:tc>
          <w:tcPr>
            <w:tcW w:w="3167"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姜堰</w:t>
            </w:r>
          </w:p>
        </w:tc>
      </w:tr>
      <w:tr w:rsidR="00000000">
        <w:trPr>
          <w:cantSplit/>
          <w:trHeight w:hRule="exact" w:val="577"/>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招标标段数</w:t>
            </w:r>
          </w:p>
        </w:tc>
        <w:tc>
          <w:tcPr>
            <w:tcW w:w="1583" w:type="dxa"/>
            <w:vAlign w:val="center"/>
          </w:tcPr>
          <w:p w:rsidR="00000000" w:rsidRDefault="009419C5">
            <w:pPr>
              <w:spacing w:line="300" w:lineRule="exact"/>
              <w:jc w:val="center"/>
              <w:rPr>
                <w:rFonts w:ascii="宋体" w:hAnsi="宋体" w:hint="eastAsia"/>
                <w:sz w:val="24"/>
              </w:rPr>
            </w:pPr>
            <w:r>
              <w:rPr>
                <w:rFonts w:ascii="宋体" w:hAnsi="宋体" w:hint="eastAsia"/>
                <w:sz w:val="24"/>
              </w:rPr>
              <w:t>1</w:t>
            </w:r>
            <w:r>
              <w:rPr>
                <w:rFonts w:ascii="宋体" w:hAnsi="宋体" w:hint="eastAsia"/>
                <w:sz w:val="24"/>
              </w:rPr>
              <w:t>个标段</w:t>
            </w:r>
            <w:r>
              <w:rPr>
                <w:rFonts w:ascii="宋体" w:hAnsi="宋体" w:hint="eastAsia"/>
                <w:sz w:val="24"/>
              </w:rPr>
              <w:t xml:space="preserve">  </w:t>
            </w:r>
          </w:p>
        </w:tc>
        <w:tc>
          <w:tcPr>
            <w:tcW w:w="2217"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资格预审方式</w:t>
            </w:r>
          </w:p>
        </w:tc>
        <w:tc>
          <w:tcPr>
            <w:tcW w:w="1759"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资格预审</w:t>
            </w:r>
          </w:p>
        </w:tc>
        <w:tc>
          <w:tcPr>
            <w:tcW w:w="994" w:type="dxa"/>
            <w:vAlign w:val="center"/>
          </w:tcPr>
          <w:p w:rsidR="00000000" w:rsidRDefault="009419C5">
            <w:pPr>
              <w:spacing w:line="300" w:lineRule="exact"/>
              <w:jc w:val="center"/>
              <w:rPr>
                <w:rFonts w:ascii="宋体" w:hAnsi="宋体" w:hint="eastAsia"/>
                <w:sz w:val="24"/>
              </w:rPr>
            </w:pPr>
            <w:r>
              <w:rPr>
                <w:rFonts w:ascii="宋体" w:hAnsi="宋体" w:hint="eastAsia"/>
                <w:sz w:val="24"/>
              </w:rPr>
              <w:t>项目资金来源</w:t>
            </w:r>
          </w:p>
        </w:tc>
        <w:tc>
          <w:tcPr>
            <w:tcW w:w="2173" w:type="dxa"/>
            <w:vAlign w:val="center"/>
          </w:tcPr>
          <w:p w:rsidR="00000000" w:rsidRDefault="009419C5">
            <w:pPr>
              <w:spacing w:line="300" w:lineRule="exact"/>
              <w:jc w:val="center"/>
              <w:rPr>
                <w:rFonts w:ascii="宋体" w:hAnsi="宋体" w:hint="eastAsia"/>
                <w:sz w:val="24"/>
              </w:rPr>
            </w:pPr>
            <w:r>
              <w:rPr>
                <w:rFonts w:ascii="宋体" w:hAnsi="宋体" w:hint="eastAsia"/>
                <w:sz w:val="24"/>
              </w:rPr>
              <w:t>自筹</w:t>
            </w:r>
          </w:p>
        </w:tc>
      </w:tr>
      <w:tr w:rsidR="00000000">
        <w:trPr>
          <w:cantSplit/>
          <w:trHeight w:hRule="exact" w:val="4047"/>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招标内容</w:t>
            </w:r>
          </w:p>
        </w:tc>
        <w:tc>
          <w:tcPr>
            <w:tcW w:w="8726" w:type="dxa"/>
            <w:gridSpan w:val="7"/>
            <w:vAlign w:val="center"/>
          </w:tcPr>
          <w:p w:rsidR="00000000" w:rsidRDefault="009419C5">
            <w:pPr>
              <w:spacing w:line="480" w:lineRule="exact"/>
              <w:jc w:val="left"/>
              <w:rPr>
                <w:rFonts w:ascii="宋体" w:hAnsi="宋体" w:hint="eastAsia"/>
                <w:sz w:val="28"/>
                <w:szCs w:val="28"/>
              </w:rPr>
            </w:pPr>
            <w:r>
              <w:rPr>
                <w:rFonts w:ascii="宋体" w:hAnsi="宋体" w:hint="eastAsia"/>
                <w:sz w:val="28"/>
                <w:szCs w:val="28"/>
              </w:rPr>
              <w:t>府北新村</w:t>
            </w:r>
            <w:r>
              <w:rPr>
                <w:rFonts w:ascii="宋体" w:hAnsi="宋体" w:hint="eastAsia"/>
                <w:sz w:val="28"/>
                <w:szCs w:val="28"/>
              </w:rPr>
              <w:t>项目部防水分包：</w:t>
            </w:r>
          </w:p>
          <w:p w:rsidR="00000000" w:rsidRDefault="009419C5">
            <w:pPr>
              <w:spacing w:line="480" w:lineRule="exact"/>
              <w:jc w:val="left"/>
              <w:rPr>
                <w:rFonts w:ascii="宋体" w:hAnsi="宋体" w:hint="eastAsia"/>
                <w:sz w:val="28"/>
                <w:szCs w:val="28"/>
              </w:rPr>
            </w:pPr>
            <w:r>
              <w:rPr>
                <w:rFonts w:ascii="宋体" w:hAnsi="宋体" w:hint="eastAsia"/>
                <w:sz w:val="28"/>
                <w:szCs w:val="28"/>
              </w:rPr>
              <w:t>4</w:t>
            </w:r>
            <w:r>
              <w:rPr>
                <w:rFonts w:ascii="宋体" w:hAnsi="宋体" w:hint="eastAsia"/>
                <w:sz w:val="28"/>
                <w:szCs w:val="28"/>
              </w:rPr>
              <w:t>mm</w:t>
            </w:r>
            <w:r>
              <w:rPr>
                <w:rFonts w:ascii="宋体" w:hAnsi="宋体" w:hint="eastAsia"/>
                <w:sz w:val="28"/>
                <w:szCs w:val="28"/>
              </w:rPr>
              <w:t>厚</w:t>
            </w:r>
            <w:r>
              <w:rPr>
                <w:rFonts w:ascii="宋体" w:hAnsi="宋体" w:hint="eastAsia"/>
                <w:sz w:val="28"/>
                <w:szCs w:val="28"/>
              </w:rPr>
              <w:t>SBS</w:t>
            </w:r>
            <w:r>
              <w:rPr>
                <w:rFonts w:ascii="宋体" w:hAnsi="宋体" w:hint="eastAsia"/>
                <w:sz w:val="28"/>
                <w:szCs w:val="28"/>
              </w:rPr>
              <w:t>：</w:t>
            </w:r>
            <w:r>
              <w:rPr>
                <w:rFonts w:ascii="宋体" w:hAnsi="宋体" w:hint="eastAsia"/>
                <w:sz w:val="28"/>
                <w:szCs w:val="28"/>
              </w:rPr>
              <w:t>6800m2</w:t>
            </w:r>
            <w:r>
              <w:rPr>
                <w:rFonts w:ascii="宋体" w:hAnsi="宋体" w:hint="eastAsia"/>
                <w:sz w:val="28"/>
                <w:szCs w:val="28"/>
              </w:rPr>
              <w:t>；</w:t>
            </w:r>
          </w:p>
          <w:p w:rsidR="00000000" w:rsidRDefault="009419C5">
            <w:pPr>
              <w:spacing w:line="480" w:lineRule="exact"/>
              <w:jc w:val="left"/>
              <w:rPr>
                <w:rFonts w:ascii="宋体" w:hAnsi="宋体" w:hint="eastAsia"/>
                <w:sz w:val="28"/>
                <w:szCs w:val="28"/>
              </w:rPr>
            </w:pPr>
            <w:r>
              <w:rPr>
                <w:rFonts w:ascii="宋体" w:hAnsi="宋体" w:hint="eastAsia"/>
                <w:sz w:val="28"/>
                <w:szCs w:val="28"/>
              </w:rPr>
              <w:t>4mm</w:t>
            </w:r>
            <w:r>
              <w:rPr>
                <w:rFonts w:ascii="宋体" w:hAnsi="宋体" w:hint="eastAsia"/>
                <w:sz w:val="28"/>
                <w:szCs w:val="28"/>
              </w:rPr>
              <w:t>厚</w:t>
            </w:r>
            <w:r>
              <w:rPr>
                <w:rFonts w:ascii="宋体" w:hAnsi="宋体" w:hint="eastAsia"/>
                <w:sz w:val="28"/>
                <w:szCs w:val="28"/>
              </w:rPr>
              <w:t>SBS</w:t>
            </w:r>
            <w:r>
              <w:rPr>
                <w:rFonts w:ascii="宋体" w:hAnsi="宋体" w:hint="eastAsia"/>
                <w:sz w:val="28"/>
                <w:szCs w:val="28"/>
              </w:rPr>
              <w:t>（Ⅱ型）：</w:t>
            </w:r>
            <w:r>
              <w:rPr>
                <w:rFonts w:ascii="宋体" w:hAnsi="宋体" w:hint="eastAsia"/>
                <w:sz w:val="28"/>
                <w:szCs w:val="28"/>
              </w:rPr>
              <w:t>6800m2</w:t>
            </w:r>
            <w:r>
              <w:rPr>
                <w:rFonts w:ascii="宋体" w:hAnsi="宋体" w:hint="eastAsia"/>
                <w:sz w:val="28"/>
                <w:szCs w:val="28"/>
              </w:rPr>
              <w:t>；</w:t>
            </w:r>
          </w:p>
          <w:p w:rsidR="00000000" w:rsidRDefault="009419C5">
            <w:pPr>
              <w:spacing w:line="480" w:lineRule="exact"/>
              <w:jc w:val="left"/>
              <w:rPr>
                <w:rFonts w:ascii="宋体" w:hAnsi="宋体" w:hint="eastAsia"/>
                <w:sz w:val="28"/>
                <w:szCs w:val="28"/>
              </w:rPr>
            </w:pPr>
            <w:r>
              <w:rPr>
                <w:rFonts w:ascii="宋体" w:hAnsi="宋体" w:hint="eastAsia"/>
                <w:sz w:val="28"/>
                <w:szCs w:val="28"/>
              </w:rPr>
              <w:t>4mm</w:t>
            </w:r>
            <w:r>
              <w:rPr>
                <w:rFonts w:ascii="宋体" w:hAnsi="宋体" w:hint="eastAsia"/>
                <w:sz w:val="28"/>
                <w:szCs w:val="28"/>
              </w:rPr>
              <w:t>厚</w:t>
            </w:r>
            <w:r>
              <w:rPr>
                <w:rFonts w:ascii="宋体" w:hAnsi="宋体" w:hint="eastAsia"/>
                <w:sz w:val="28"/>
                <w:szCs w:val="28"/>
              </w:rPr>
              <w:t>SBS</w:t>
            </w:r>
            <w:proofErr w:type="gramStart"/>
            <w:r>
              <w:rPr>
                <w:rFonts w:ascii="宋体" w:hAnsi="宋体" w:hint="eastAsia"/>
                <w:sz w:val="28"/>
                <w:szCs w:val="28"/>
              </w:rPr>
              <w:t>耐根穿刺</w:t>
            </w:r>
            <w:proofErr w:type="gramEnd"/>
            <w:r>
              <w:rPr>
                <w:rFonts w:ascii="宋体" w:hAnsi="宋体" w:hint="eastAsia"/>
                <w:sz w:val="28"/>
                <w:szCs w:val="28"/>
              </w:rPr>
              <w:t>：</w:t>
            </w:r>
            <w:r>
              <w:rPr>
                <w:rFonts w:ascii="宋体" w:hAnsi="宋体" w:hint="eastAsia"/>
                <w:sz w:val="28"/>
                <w:szCs w:val="28"/>
              </w:rPr>
              <w:t>3500m2</w:t>
            </w:r>
            <w:r>
              <w:rPr>
                <w:rFonts w:ascii="宋体" w:hAnsi="宋体" w:hint="eastAsia"/>
                <w:sz w:val="28"/>
                <w:szCs w:val="28"/>
              </w:rPr>
              <w:t>；</w:t>
            </w:r>
          </w:p>
          <w:p w:rsidR="00000000" w:rsidRDefault="009419C5">
            <w:pPr>
              <w:spacing w:line="480" w:lineRule="exact"/>
              <w:jc w:val="left"/>
              <w:rPr>
                <w:rFonts w:ascii="宋体" w:hAnsi="宋体" w:hint="eastAsia"/>
                <w:sz w:val="28"/>
                <w:szCs w:val="28"/>
              </w:rPr>
            </w:pPr>
            <w:r>
              <w:rPr>
                <w:rFonts w:ascii="宋体" w:hAnsi="宋体" w:hint="eastAsia"/>
                <w:sz w:val="28"/>
                <w:szCs w:val="28"/>
              </w:rPr>
              <w:t>聚氨酯：</w:t>
            </w:r>
            <w:r>
              <w:rPr>
                <w:rFonts w:ascii="宋体" w:hAnsi="宋体" w:hint="eastAsia"/>
                <w:sz w:val="28"/>
                <w:szCs w:val="28"/>
              </w:rPr>
              <w:t>2140m2</w:t>
            </w:r>
            <w:r>
              <w:rPr>
                <w:rFonts w:ascii="宋体" w:hAnsi="宋体" w:hint="eastAsia"/>
                <w:sz w:val="28"/>
                <w:szCs w:val="28"/>
              </w:rPr>
              <w:t>；</w:t>
            </w:r>
          </w:p>
          <w:p w:rsidR="00000000" w:rsidRDefault="009419C5">
            <w:pPr>
              <w:spacing w:line="480" w:lineRule="exact"/>
              <w:jc w:val="left"/>
              <w:rPr>
                <w:rFonts w:ascii="宋体" w:hAnsi="宋体" w:hint="eastAsia"/>
                <w:sz w:val="28"/>
                <w:szCs w:val="28"/>
              </w:rPr>
            </w:pPr>
            <w:r>
              <w:rPr>
                <w:rFonts w:ascii="宋体" w:hAnsi="宋体" w:hint="eastAsia"/>
                <w:sz w:val="28"/>
                <w:szCs w:val="28"/>
              </w:rPr>
              <w:t>聚氨酯（</w:t>
            </w:r>
            <w:proofErr w:type="gramStart"/>
            <w:r>
              <w:rPr>
                <w:rFonts w:ascii="宋体" w:hAnsi="宋体" w:hint="eastAsia"/>
                <w:sz w:val="28"/>
                <w:szCs w:val="28"/>
              </w:rPr>
              <w:t>立面二涂</w:t>
            </w:r>
            <w:proofErr w:type="gramEnd"/>
            <w:r>
              <w:rPr>
                <w:rFonts w:ascii="宋体" w:hAnsi="宋体" w:hint="eastAsia"/>
                <w:sz w:val="28"/>
                <w:szCs w:val="28"/>
              </w:rPr>
              <w:t>2mm</w:t>
            </w:r>
            <w:r>
              <w:rPr>
                <w:rFonts w:ascii="宋体" w:hAnsi="宋体" w:hint="eastAsia"/>
                <w:sz w:val="28"/>
                <w:szCs w:val="28"/>
              </w:rPr>
              <w:t>）：</w:t>
            </w:r>
            <w:r>
              <w:rPr>
                <w:rFonts w:ascii="宋体" w:hAnsi="宋体" w:hint="eastAsia"/>
                <w:sz w:val="28"/>
                <w:szCs w:val="28"/>
              </w:rPr>
              <w:t>180m2</w:t>
            </w:r>
            <w:r>
              <w:rPr>
                <w:rFonts w:ascii="宋体" w:hAnsi="宋体" w:hint="eastAsia"/>
                <w:sz w:val="28"/>
                <w:szCs w:val="28"/>
              </w:rPr>
              <w:t>；</w:t>
            </w:r>
          </w:p>
          <w:p w:rsidR="00000000" w:rsidRDefault="009419C5">
            <w:pPr>
              <w:spacing w:line="480" w:lineRule="exact"/>
              <w:jc w:val="left"/>
              <w:rPr>
                <w:rFonts w:ascii="宋体" w:hAnsi="宋体" w:hint="eastAsia"/>
                <w:sz w:val="28"/>
                <w:szCs w:val="28"/>
              </w:rPr>
            </w:pPr>
            <w:r>
              <w:rPr>
                <w:rFonts w:ascii="宋体" w:hAnsi="宋体" w:hint="eastAsia"/>
                <w:sz w:val="28"/>
                <w:szCs w:val="28"/>
              </w:rPr>
              <w:t>JS-</w:t>
            </w:r>
            <w:r>
              <w:rPr>
                <w:rFonts w:ascii="宋体" w:hAnsi="宋体" w:hint="eastAsia"/>
                <w:sz w:val="28"/>
                <w:szCs w:val="28"/>
              </w:rPr>
              <w:t>Ⅱ型聚合物：</w:t>
            </w:r>
            <w:r>
              <w:rPr>
                <w:rFonts w:ascii="宋体" w:hAnsi="宋体" w:hint="eastAsia"/>
                <w:sz w:val="28"/>
                <w:szCs w:val="28"/>
              </w:rPr>
              <w:t>340m2</w:t>
            </w:r>
            <w:r>
              <w:rPr>
                <w:rFonts w:ascii="宋体" w:hAnsi="宋体" w:hint="eastAsia"/>
                <w:sz w:val="28"/>
                <w:szCs w:val="28"/>
              </w:rPr>
              <w:t>。</w:t>
            </w:r>
          </w:p>
          <w:p w:rsidR="00000000" w:rsidRDefault="009419C5">
            <w:pPr>
              <w:ind w:firstLineChars="200" w:firstLine="560"/>
              <w:rPr>
                <w:rFonts w:ascii="宋体" w:hAnsi="宋体" w:cs="宋体" w:hint="eastAsia"/>
                <w:sz w:val="28"/>
                <w:szCs w:val="28"/>
              </w:rPr>
            </w:pPr>
          </w:p>
          <w:p w:rsidR="00000000" w:rsidRDefault="009419C5">
            <w:pPr>
              <w:ind w:firstLineChars="200" w:firstLine="560"/>
              <w:rPr>
                <w:rFonts w:ascii="宋体" w:hAnsi="宋体" w:cs="宋体" w:hint="eastAsia"/>
                <w:sz w:val="28"/>
                <w:szCs w:val="28"/>
              </w:rPr>
            </w:pPr>
          </w:p>
          <w:p w:rsidR="00000000" w:rsidRDefault="009419C5">
            <w:pPr>
              <w:ind w:firstLineChars="200" w:firstLine="560"/>
              <w:rPr>
                <w:rFonts w:ascii="宋体" w:hAnsi="宋体" w:cs="宋体" w:hint="eastAsia"/>
                <w:sz w:val="28"/>
                <w:szCs w:val="28"/>
              </w:rPr>
            </w:pPr>
          </w:p>
          <w:p w:rsidR="00000000" w:rsidRDefault="009419C5">
            <w:pPr>
              <w:ind w:firstLineChars="200" w:firstLine="560"/>
              <w:rPr>
                <w:rFonts w:ascii="宋体" w:hAnsi="宋体" w:cs="宋体" w:hint="eastAsia"/>
                <w:sz w:val="28"/>
                <w:szCs w:val="28"/>
              </w:rPr>
            </w:pPr>
            <w:r>
              <w:rPr>
                <w:rFonts w:ascii="宋体" w:hAnsi="宋体" w:cs="宋体" w:hint="eastAsia"/>
                <w:sz w:val="28"/>
                <w:szCs w:val="28"/>
              </w:rPr>
              <w:t>塑性体改性沥青</w:t>
            </w:r>
            <w:r>
              <w:rPr>
                <w:rFonts w:ascii="宋体" w:hAnsi="宋体" w:cs="宋体" w:hint="eastAsia"/>
                <w:sz w:val="28"/>
                <w:szCs w:val="28"/>
              </w:rPr>
              <w:t>AP</w:t>
            </w:r>
            <w:r>
              <w:rPr>
                <w:rFonts w:ascii="宋体" w:hAnsi="宋体" w:cs="宋体" w:hint="eastAsia"/>
                <w:sz w:val="28"/>
                <w:szCs w:val="28"/>
              </w:rPr>
              <w:t>P</w:t>
            </w:r>
            <w:r>
              <w:rPr>
                <w:rFonts w:ascii="宋体" w:hAnsi="宋体" w:cs="宋体" w:hint="eastAsia"/>
                <w:sz w:val="28"/>
                <w:szCs w:val="28"/>
              </w:rPr>
              <w:t>防水卷材（玻纤胎</w:t>
            </w:r>
            <w:r>
              <w:rPr>
                <w:rFonts w:ascii="宋体" w:hAnsi="宋体" w:cs="宋体" w:hint="eastAsia"/>
                <w:sz w:val="28"/>
                <w:szCs w:val="28"/>
              </w:rPr>
              <w:t>I</w:t>
            </w:r>
            <w:r>
              <w:rPr>
                <w:rFonts w:ascii="宋体" w:hAnsi="宋体" w:cs="宋体" w:hint="eastAsia"/>
                <w:sz w:val="28"/>
                <w:szCs w:val="28"/>
              </w:rPr>
              <w:t>型）一道。</w:t>
            </w:r>
          </w:p>
          <w:p w:rsidR="00000000" w:rsidRDefault="009419C5">
            <w:pPr>
              <w:ind w:firstLineChars="200" w:firstLine="560"/>
              <w:rPr>
                <w:rFonts w:ascii="宋体" w:hAnsi="宋体" w:cs="宋体" w:hint="eastAsia"/>
                <w:sz w:val="28"/>
                <w:szCs w:val="28"/>
              </w:rPr>
            </w:pPr>
            <w:r>
              <w:rPr>
                <w:rFonts w:ascii="宋体" w:hAnsi="宋体" w:cs="宋体" w:hint="eastAsia"/>
                <w:sz w:val="28"/>
                <w:szCs w:val="28"/>
              </w:rPr>
              <w:t>卫生间防水施工总面积约为</w:t>
            </w:r>
            <w:r>
              <w:rPr>
                <w:rFonts w:ascii="宋体" w:hAnsi="宋体" w:cs="宋体" w:hint="eastAsia"/>
                <w:sz w:val="28"/>
                <w:szCs w:val="28"/>
              </w:rPr>
              <w:t>12134m2</w:t>
            </w:r>
            <w:r>
              <w:rPr>
                <w:rFonts w:ascii="宋体" w:hAnsi="宋体" w:cs="宋体" w:hint="eastAsia"/>
                <w:sz w:val="28"/>
                <w:szCs w:val="28"/>
              </w:rPr>
              <w:t>。</w:t>
            </w:r>
            <w:r>
              <w:rPr>
                <w:rFonts w:ascii="宋体" w:hAnsi="宋体" w:cs="宋体" w:hint="eastAsia"/>
                <w:sz w:val="28"/>
                <w:szCs w:val="28"/>
              </w:rPr>
              <w:t>卫生间防水为聚氨酯</w:t>
            </w:r>
            <w:r>
              <w:rPr>
                <w:rFonts w:ascii="宋体" w:hAnsi="宋体" w:cs="宋体" w:hint="eastAsia"/>
                <w:sz w:val="28"/>
                <w:szCs w:val="28"/>
              </w:rPr>
              <w:t>1.5</w:t>
            </w:r>
            <w:r>
              <w:rPr>
                <w:rFonts w:ascii="宋体" w:hAnsi="宋体" w:cs="宋体" w:hint="eastAsia"/>
                <w:sz w:val="28"/>
                <w:szCs w:val="28"/>
              </w:rPr>
              <w:t>厚</w:t>
            </w:r>
            <w:r>
              <w:rPr>
                <w:rFonts w:ascii="宋体" w:hAnsi="宋体" w:cs="宋体" w:hint="eastAsia"/>
                <w:sz w:val="28"/>
                <w:szCs w:val="28"/>
              </w:rPr>
              <w:t>911</w:t>
            </w:r>
            <w:r>
              <w:rPr>
                <w:rFonts w:ascii="宋体" w:hAnsi="宋体" w:cs="宋体" w:hint="eastAsia"/>
                <w:sz w:val="28"/>
                <w:szCs w:val="28"/>
              </w:rPr>
              <w:t>涂膜防水层，四周返上墙面</w:t>
            </w:r>
            <w:r>
              <w:rPr>
                <w:rFonts w:ascii="宋体" w:hAnsi="宋体" w:cs="宋体" w:hint="eastAsia"/>
                <w:sz w:val="28"/>
                <w:szCs w:val="28"/>
              </w:rPr>
              <w:t>300</w:t>
            </w:r>
            <w:r>
              <w:rPr>
                <w:rFonts w:ascii="宋体" w:hAnsi="宋体" w:cs="宋体" w:hint="eastAsia"/>
                <w:sz w:val="28"/>
                <w:szCs w:val="28"/>
              </w:rPr>
              <w:t>高，门口处铺出</w:t>
            </w:r>
            <w:r>
              <w:rPr>
                <w:rFonts w:ascii="宋体" w:hAnsi="宋体" w:cs="宋体" w:hint="eastAsia"/>
                <w:sz w:val="28"/>
                <w:szCs w:val="28"/>
              </w:rPr>
              <w:t>200</w:t>
            </w:r>
            <w:r>
              <w:rPr>
                <w:rFonts w:ascii="宋体" w:hAnsi="宋体" w:cs="宋体" w:hint="eastAsia"/>
                <w:sz w:val="28"/>
                <w:szCs w:val="28"/>
              </w:rPr>
              <w:t>宽。</w:t>
            </w:r>
          </w:p>
          <w:p w:rsidR="00000000" w:rsidRDefault="009419C5">
            <w:pPr>
              <w:rPr>
                <w:rFonts w:ascii="宋体" w:hAnsi="宋体" w:hint="eastAsia"/>
                <w:color w:val="000000"/>
                <w:sz w:val="24"/>
              </w:rPr>
            </w:pPr>
          </w:p>
          <w:p w:rsidR="00000000" w:rsidRDefault="009419C5">
            <w:pPr>
              <w:rPr>
                <w:rFonts w:ascii="宋体" w:hAnsi="宋体" w:hint="eastAsia"/>
                <w:color w:val="000000"/>
                <w:sz w:val="24"/>
              </w:rPr>
            </w:pPr>
          </w:p>
          <w:p w:rsidR="00000000" w:rsidRDefault="009419C5">
            <w:pPr>
              <w:rPr>
                <w:rFonts w:ascii="宋体" w:hAnsi="宋体" w:hint="eastAsia"/>
                <w:color w:val="000000"/>
                <w:sz w:val="24"/>
              </w:rPr>
            </w:pPr>
          </w:p>
        </w:tc>
      </w:tr>
      <w:tr w:rsidR="00000000">
        <w:trPr>
          <w:trHeight w:hRule="exact" w:val="442"/>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报名时间</w:t>
            </w:r>
          </w:p>
        </w:tc>
        <w:tc>
          <w:tcPr>
            <w:tcW w:w="8726" w:type="dxa"/>
            <w:gridSpan w:val="7"/>
            <w:vAlign w:val="center"/>
          </w:tcPr>
          <w:p w:rsidR="00000000" w:rsidRDefault="009419C5">
            <w:pPr>
              <w:spacing w:line="300" w:lineRule="exact"/>
              <w:jc w:val="center"/>
              <w:rPr>
                <w:rFonts w:ascii="宋体" w:hAnsi="宋体" w:hint="eastAsia"/>
                <w:sz w:val="24"/>
              </w:rPr>
            </w:pPr>
            <w:r>
              <w:rPr>
                <w:rFonts w:ascii="宋体" w:hAnsi="宋体" w:hint="eastAsia"/>
                <w:sz w:val="24"/>
              </w:rPr>
              <w:t>20</w:t>
            </w:r>
            <w:r>
              <w:rPr>
                <w:rFonts w:ascii="宋体" w:hAnsi="宋体" w:hint="eastAsia"/>
                <w:sz w:val="24"/>
              </w:rPr>
              <w:t>19</w:t>
            </w:r>
            <w:r>
              <w:rPr>
                <w:rFonts w:ascii="宋体" w:hAnsi="宋体" w:hint="eastAsia"/>
                <w:sz w:val="24"/>
              </w:rPr>
              <w:t xml:space="preserve"> </w:t>
            </w:r>
            <w:r>
              <w:rPr>
                <w:rFonts w:ascii="宋体" w:hAnsi="宋体" w:hint="eastAsia"/>
                <w:sz w:val="24"/>
              </w:rPr>
              <w:t>年</w:t>
            </w:r>
            <w:r>
              <w:rPr>
                <w:rFonts w:ascii="宋体" w:hAnsi="宋体" w:hint="eastAsia"/>
                <w:sz w:val="24"/>
              </w:rPr>
              <w:t>3</w:t>
            </w:r>
            <w:r>
              <w:rPr>
                <w:rFonts w:ascii="宋体" w:hAnsi="宋体" w:hint="eastAsia"/>
                <w:sz w:val="24"/>
              </w:rPr>
              <w:t>月</w:t>
            </w:r>
            <w:r w:rsidR="00E921E1">
              <w:rPr>
                <w:rFonts w:ascii="宋体" w:hAnsi="宋体" w:hint="eastAsia"/>
                <w:sz w:val="24"/>
              </w:rPr>
              <w:t>27</w:t>
            </w:r>
            <w:r>
              <w:rPr>
                <w:rFonts w:ascii="宋体" w:hAnsi="宋体" w:hint="eastAsia"/>
                <w:sz w:val="24"/>
              </w:rPr>
              <w:t xml:space="preserve"> </w:t>
            </w:r>
            <w:r>
              <w:rPr>
                <w:rFonts w:ascii="宋体" w:hAnsi="宋体" w:hint="eastAsia"/>
                <w:sz w:val="24"/>
              </w:rPr>
              <w:t>日</w:t>
            </w:r>
            <w:r>
              <w:rPr>
                <w:rFonts w:ascii="宋体" w:hAnsi="宋体" w:hint="eastAsia"/>
                <w:sz w:val="24"/>
              </w:rPr>
              <w:t>8</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hint="eastAsia"/>
                <w:sz w:val="24"/>
              </w:rPr>
              <w:t>至</w:t>
            </w:r>
            <w:r>
              <w:rPr>
                <w:rFonts w:ascii="宋体" w:hAnsi="宋体" w:hint="eastAsia"/>
                <w:sz w:val="24"/>
              </w:rPr>
              <w:t xml:space="preserve"> 201</w:t>
            </w:r>
            <w:r>
              <w:rPr>
                <w:rFonts w:ascii="宋体" w:hAnsi="宋体" w:hint="eastAsia"/>
                <w:sz w:val="24"/>
              </w:rPr>
              <w:t>9</w:t>
            </w:r>
            <w:r>
              <w:rPr>
                <w:rFonts w:ascii="宋体" w:hAnsi="宋体" w:hint="eastAsia"/>
                <w:sz w:val="24"/>
              </w:rPr>
              <w:t>年</w:t>
            </w:r>
            <w:r w:rsidR="00E921E1">
              <w:rPr>
                <w:rFonts w:ascii="宋体" w:hAnsi="宋体" w:hint="eastAsia"/>
                <w:sz w:val="24"/>
              </w:rPr>
              <w:t>4</w:t>
            </w:r>
            <w:r>
              <w:rPr>
                <w:rFonts w:ascii="宋体" w:hAnsi="宋体" w:hint="eastAsia"/>
                <w:sz w:val="24"/>
              </w:rPr>
              <w:t>月</w:t>
            </w:r>
            <w:r w:rsidR="00E921E1">
              <w:rPr>
                <w:rFonts w:ascii="宋体" w:hAnsi="宋体" w:hint="eastAsia"/>
                <w:sz w:val="24"/>
              </w:rPr>
              <w:t>2</w:t>
            </w:r>
            <w:r>
              <w:rPr>
                <w:rFonts w:ascii="宋体" w:hAnsi="宋体" w:hint="eastAsia"/>
                <w:sz w:val="24"/>
              </w:rPr>
              <w:t xml:space="preserve"> </w:t>
            </w:r>
            <w:r>
              <w:rPr>
                <w:rFonts w:ascii="宋体" w:hAnsi="宋体" w:hint="eastAsia"/>
                <w:sz w:val="24"/>
              </w:rPr>
              <w:t>日</w:t>
            </w:r>
            <w:r>
              <w:rPr>
                <w:rFonts w:ascii="宋体" w:hAnsi="宋体" w:hint="eastAsia"/>
                <w:sz w:val="24"/>
              </w:rPr>
              <w:t>17</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hint="eastAsia"/>
                <w:sz w:val="24"/>
              </w:rPr>
              <w:t xml:space="preserve"> </w:t>
            </w:r>
          </w:p>
        </w:tc>
      </w:tr>
      <w:tr w:rsidR="00000000">
        <w:trPr>
          <w:trHeight w:hRule="exact" w:val="442"/>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报名地点</w:t>
            </w:r>
          </w:p>
        </w:tc>
        <w:tc>
          <w:tcPr>
            <w:tcW w:w="8726" w:type="dxa"/>
            <w:gridSpan w:val="7"/>
            <w:vAlign w:val="center"/>
          </w:tcPr>
          <w:p w:rsidR="00000000" w:rsidRDefault="009419C5">
            <w:pPr>
              <w:spacing w:line="300" w:lineRule="exact"/>
              <w:jc w:val="center"/>
              <w:rPr>
                <w:rFonts w:ascii="宋体" w:hAnsi="宋体" w:hint="eastAsia"/>
                <w:sz w:val="24"/>
              </w:rPr>
            </w:pPr>
            <w:r>
              <w:rPr>
                <w:rFonts w:ascii="宋体" w:hAnsi="宋体" w:hint="eastAsia"/>
                <w:sz w:val="24"/>
              </w:rPr>
              <w:t>泰州市姜堰区三水大道</w:t>
            </w:r>
            <w:r>
              <w:rPr>
                <w:rFonts w:ascii="宋体" w:hAnsi="宋体" w:hint="eastAsia"/>
                <w:sz w:val="24"/>
              </w:rPr>
              <w:t>888</w:t>
            </w:r>
            <w:r>
              <w:rPr>
                <w:rFonts w:ascii="宋体" w:hAnsi="宋体" w:hint="eastAsia"/>
                <w:sz w:val="24"/>
              </w:rPr>
              <w:t>号正</w:t>
            </w:r>
            <w:proofErr w:type="gramStart"/>
            <w:r>
              <w:rPr>
                <w:rFonts w:ascii="宋体" w:hAnsi="宋体" w:hint="eastAsia"/>
                <w:sz w:val="24"/>
              </w:rPr>
              <w:t>太</w:t>
            </w:r>
            <w:proofErr w:type="gramEnd"/>
            <w:r>
              <w:rPr>
                <w:rFonts w:ascii="宋体" w:hAnsi="宋体" w:hint="eastAsia"/>
                <w:sz w:val="24"/>
              </w:rPr>
              <w:t>集团</w:t>
            </w:r>
            <w:r>
              <w:rPr>
                <w:rFonts w:ascii="宋体" w:hAnsi="宋体" w:hint="eastAsia"/>
                <w:sz w:val="24"/>
              </w:rPr>
              <w:t>二楼招标采供</w:t>
            </w:r>
            <w:r>
              <w:rPr>
                <w:rFonts w:ascii="宋体" w:hAnsi="宋体" w:hint="eastAsia"/>
                <w:sz w:val="24"/>
              </w:rPr>
              <w:t>部</w:t>
            </w:r>
          </w:p>
        </w:tc>
      </w:tr>
      <w:tr w:rsidR="00000000">
        <w:trPr>
          <w:trHeight w:hRule="exact" w:val="450"/>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公告发布时间</w:t>
            </w:r>
          </w:p>
        </w:tc>
        <w:tc>
          <w:tcPr>
            <w:tcW w:w="8726" w:type="dxa"/>
            <w:gridSpan w:val="7"/>
            <w:vAlign w:val="center"/>
          </w:tcPr>
          <w:p w:rsidR="00000000" w:rsidRDefault="009419C5">
            <w:pPr>
              <w:spacing w:line="300" w:lineRule="exact"/>
              <w:jc w:val="center"/>
              <w:rPr>
                <w:rFonts w:ascii="宋体" w:hAnsi="宋体" w:hint="eastAsia"/>
                <w:sz w:val="24"/>
              </w:rPr>
            </w:pPr>
            <w:r>
              <w:rPr>
                <w:rFonts w:ascii="宋体" w:hAnsi="宋体" w:hint="eastAsia"/>
                <w:sz w:val="24"/>
              </w:rPr>
              <w:t>20</w:t>
            </w:r>
            <w:r>
              <w:rPr>
                <w:rFonts w:ascii="宋体" w:hAnsi="宋体" w:hint="eastAsia"/>
                <w:sz w:val="24"/>
              </w:rPr>
              <w:t>19</w:t>
            </w:r>
            <w:r>
              <w:rPr>
                <w:rFonts w:ascii="宋体" w:hAnsi="宋体" w:hint="eastAsia"/>
                <w:sz w:val="24"/>
              </w:rPr>
              <w:t xml:space="preserve"> </w:t>
            </w:r>
            <w:r>
              <w:rPr>
                <w:rFonts w:ascii="宋体" w:hAnsi="宋体" w:hint="eastAsia"/>
                <w:sz w:val="24"/>
              </w:rPr>
              <w:t>年</w:t>
            </w:r>
            <w:r>
              <w:rPr>
                <w:rFonts w:ascii="宋体" w:hAnsi="宋体" w:hint="eastAsia"/>
                <w:sz w:val="24"/>
              </w:rPr>
              <w:t>3</w:t>
            </w:r>
            <w:r>
              <w:rPr>
                <w:rFonts w:ascii="宋体" w:hAnsi="宋体" w:hint="eastAsia"/>
                <w:sz w:val="24"/>
              </w:rPr>
              <w:t>月</w:t>
            </w:r>
            <w:r w:rsidR="00E921E1">
              <w:rPr>
                <w:rFonts w:ascii="宋体" w:hAnsi="宋体" w:hint="eastAsia"/>
                <w:sz w:val="24"/>
              </w:rPr>
              <w:t>27</w:t>
            </w:r>
            <w:r>
              <w:rPr>
                <w:rFonts w:ascii="宋体" w:hAnsi="宋体" w:hint="eastAsia"/>
                <w:sz w:val="24"/>
              </w:rPr>
              <w:t xml:space="preserve"> </w:t>
            </w:r>
            <w:r>
              <w:rPr>
                <w:rFonts w:ascii="宋体" w:hAnsi="宋体" w:hint="eastAsia"/>
                <w:sz w:val="24"/>
              </w:rPr>
              <w:t>日至</w:t>
            </w:r>
            <w:r>
              <w:rPr>
                <w:rFonts w:ascii="宋体" w:hAnsi="宋体" w:hint="eastAsia"/>
                <w:sz w:val="24"/>
              </w:rPr>
              <w:t xml:space="preserve"> 201</w:t>
            </w:r>
            <w:r>
              <w:rPr>
                <w:rFonts w:ascii="宋体" w:hAnsi="宋体" w:hint="eastAsia"/>
                <w:sz w:val="24"/>
              </w:rPr>
              <w:t>9</w:t>
            </w:r>
            <w:r>
              <w:rPr>
                <w:rFonts w:ascii="宋体" w:hAnsi="宋体" w:hint="eastAsia"/>
                <w:sz w:val="24"/>
              </w:rPr>
              <w:t>年</w:t>
            </w:r>
            <w:r w:rsidR="00E921E1">
              <w:rPr>
                <w:rFonts w:ascii="宋体" w:hAnsi="宋体" w:hint="eastAsia"/>
                <w:sz w:val="24"/>
              </w:rPr>
              <w:t>4</w:t>
            </w:r>
            <w:r>
              <w:rPr>
                <w:rFonts w:ascii="宋体" w:hAnsi="宋体" w:hint="eastAsia"/>
                <w:sz w:val="24"/>
              </w:rPr>
              <w:t xml:space="preserve"> </w:t>
            </w:r>
            <w:r>
              <w:rPr>
                <w:rFonts w:ascii="宋体" w:hAnsi="宋体" w:hint="eastAsia"/>
                <w:sz w:val="24"/>
              </w:rPr>
              <w:t>月</w:t>
            </w:r>
            <w:r w:rsidR="00E921E1">
              <w:rPr>
                <w:rFonts w:ascii="宋体" w:hAnsi="宋体" w:hint="eastAsia"/>
                <w:sz w:val="24"/>
              </w:rPr>
              <w:t>2</w:t>
            </w:r>
            <w:r>
              <w:rPr>
                <w:rFonts w:ascii="宋体" w:hAnsi="宋体" w:hint="eastAsia"/>
                <w:sz w:val="24"/>
              </w:rPr>
              <w:t>日</w:t>
            </w:r>
          </w:p>
        </w:tc>
      </w:tr>
      <w:tr w:rsidR="00000000">
        <w:trPr>
          <w:cantSplit/>
          <w:trHeight w:hRule="exact" w:val="610"/>
        </w:trPr>
        <w:tc>
          <w:tcPr>
            <w:tcW w:w="1684" w:type="dxa"/>
            <w:vMerge w:val="restart"/>
            <w:vAlign w:val="center"/>
          </w:tcPr>
          <w:p w:rsidR="00000000" w:rsidRDefault="009419C5">
            <w:pPr>
              <w:spacing w:line="300" w:lineRule="exact"/>
              <w:jc w:val="center"/>
              <w:rPr>
                <w:rFonts w:ascii="宋体" w:hAnsi="宋体" w:hint="eastAsia"/>
                <w:sz w:val="24"/>
              </w:rPr>
            </w:pPr>
            <w:r>
              <w:rPr>
                <w:rFonts w:ascii="宋体" w:hAnsi="宋体" w:hint="eastAsia"/>
                <w:sz w:val="24"/>
              </w:rPr>
              <w:t>投标申请人资格条件</w:t>
            </w:r>
          </w:p>
        </w:tc>
        <w:tc>
          <w:tcPr>
            <w:tcW w:w="1654"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投标人资质</w:t>
            </w:r>
          </w:p>
        </w:tc>
        <w:tc>
          <w:tcPr>
            <w:tcW w:w="7072" w:type="dxa"/>
            <w:gridSpan w:val="5"/>
            <w:vAlign w:val="center"/>
          </w:tcPr>
          <w:p w:rsidR="00000000" w:rsidRDefault="009419C5">
            <w:pPr>
              <w:spacing w:line="300" w:lineRule="exact"/>
              <w:jc w:val="center"/>
              <w:rPr>
                <w:rFonts w:ascii="宋体" w:hAnsi="宋体" w:hint="eastAsia"/>
                <w:sz w:val="24"/>
              </w:rPr>
            </w:pPr>
            <w:r>
              <w:rPr>
                <w:rFonts w:ascii="宋体" w:hAnsi="宋体" w:hint="eastAsia"/>
                <w:sz w:val="24"/>
              </w:rPr>
              <w:t>具有防水分项工程专业三级及其以上资质</w:t>
            </w:r>
          </w:p>
        </w:tc>
      </w:tr>
      <w:tr w:rsidR="00000000">
        <w:trPr>
          <w:cantSplit/>
          <w:trHeight w:hRule="exact" w:val="626"/>
        </w:trPr>
        <w:tc>
          <w:tcPr>
            <w:tcW w:w="1684" w:type="dxa"/>
            <w:vMerge/>
            <w:vAlign w:val="center"/>
          </w:tcPr>
          <w:p w:rsidR="00000000" w:rsidRDefault="009419C5">
            <w:pPr>
              <w:spacing w:line="300" w:lineRule="exact"/>
              <w:jc w:val="center"/>
              <w:rPr>
                <w:rFonts w:ascii="宋体" w:hAnsi="宋体" w:hint="eastAsia"/>
                <w:sz w:val="24"/>
              </w:rPr>
            </w:pPr>
          </w:p>
        </w:tc>
        <w:tc>
          <w:tcPr>
            <w:tcW w:w="1654"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投标项目负责人资质</w:t>
            </w:r>
          </w:p>
        </w:tc>
        <w:tc>
          <w:tcPr>
            <w:tcW w:w="7072" w:type="dxa"/>
            <w:gridSpan w:val="5"/>
            <w:vAlign w:val="center"/>
          </w:tcPr>
          <w:p w:rsidR="00000000" w:rsidRDefault="009419C5">
            <w:pPr>
              <w:spacing w:line="300" w:lineRule="exact"/>
              <w:jc w:val="center"/>
              <w:rPr>
                <w:rFonts w:ascii="宋体" w:hAnsi="宋体" w:hint="eastAsia"/>
                <w:sz w:val="24"/>
              </w:rPr>
            </w:pPr>
            <w:r>
              <w:rPr>
                <w:rFonts w:ascii="宋体" w:hAnsi="宋体" w:hint="eastAsia"/>
                <w:sz w:val="24"/>
              </w:rPr>
              <w:t>具有较强专业能力</w:t>
            </w:r>
          </w:p>
        </w:tc>
      </w:tr>
      <w:tr w:rsidR="00000000">
        <w:trPr>
          <w:cantSplit/>
          <w:trHeight w:hRule="exact" w:val="485"/>
        </w:trPr>
        <w:tc>
          <w:tcPr>
            <w:tcW w:w="1684" w:type="dxa"/>
            <w:vMerge/>
            <w:vAlign w:val="center"/>
          </w:tcPr>
          <w:p w:rsidR="00000000" w:rsidRDefault="009419C5">
            <w:pPr>
              <w:spacing w:line="300" w:lineRule="exact"/>
              <w:jc w:val="center"/>
              <w:rPr>
                <w:rFonts w:ascii="宋体" w:hAnsi="宋体" w:hint="eastAsia"/>
                <w:sz w:val="24"/>
              </w:rPr>
            </w:pPr>
          </w:p>
        </w:tc>
        <w:tc>
          <w:tcPr>
            <w:tcW w:w="1654" w:type="dxa"/>
            <w:gridSpan w:val="2"/>
            <w:vAlign w:val="center"/>
          </w:tcPr>
          <w:p w:rsidR="00000000" w:rsidRDefault="009419C5">
            <w:pPr>
              <w:spacing w:line="300" w:lineRule="exact"/>
              <w:jc w:val="center"/>
              <w:rPr>
                <w:rFonts w:ascii="宋体" w:hAnsi="宋体" w:hint="eastAsia"/>
                <w:sz w:val="24"/>
              </w:rPr>
            </w:pPr>
            <w:r>
              <w:rPr>
                <w:rFonts w:ascii="宋体" w:hAnsi="宋体" w:hint="eastAsia"/>
                <w:sz w:val="24"/>
              </w:rPr>
              <w:t>其它</w:t>
            </w:r>
            <w:r>
              <w:rPr>
                <w:rFonts w:ascii="宋体" w:hAnsi="宋体" w:hint="eastAsia"/>
                <w:sz w:val="24"/>
              </w:rPr>
              <w:t>要求</w:t>
            </w:r>
          </w:p>
        </w:tc>
        <w:tc>
          <w:tcPr>
            <w:tcW w:w="7072" w:type="dxa"/>
            <w:gridSpan w:val="5"/>
            <w:vAlign w:val="center"/>
          </w:tcPr>
          <w:p w:rsidR="00000000" w:rsidRDefault="009419C5">
            <w:pPr>
              <w:spacing w:line="300" w:lineRule="exact"/>
              <w:jc w:val="center"/>
              <w:rPr>
                <w:rFonts w:ascii="宋体" w:hAnsi="宋体" w:hint="eastAsia"/>
                <w:sz w:val="24"/>
              </w:rPr>
            </w:pPr>
            <w:r>
              <w:rPr>
                <w:rFonts w:ascii="宋体" w:hAnsi="宋体" w:hint="eastAsia"/>
                <w:sz w:val="24"/>
              </w:rPr>
              <w:t>具体见附件</w:t>
            </w:r>
          </w:p>
        </w:tc>
      </w:tr>
      <w:tr w:rsidR="00000000">
        <w:trPr>
          <w:cantSplit/>
          <w:trHeight w:hRule="exact" w:val="915"/>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报名</w:t>
            </w:r>
          </w:p>
          <w:p w:rsidR="00000000" w:rsidRDefault="009419C5">
            <w:pPr>
              <w:spacing w:line="300" w:lineRule="exact"/>
              <w:jc w:val="center"/>
              <w:rPr>
                <w:rFonts w:ascii="宋体" w:hAnsi="宋体" w:hint="eastAsia"/>
                <w:sz w:val="24"/>
              </w:rPr>
            </w:pPr>
            <w:r>
              <w:rPr>
                <w:rFonts w:ascii="宋体" w:hAnsi="宋体" w:hint="eastAsia"/>
                <w:sz w:val="24"/>
              </w:rPr>
              <w:t>方法</w:t>
            </w:r>
          </w:p>
        </w:tc>
        <w:tc>
          <w:tcPr>
            <w:tcW w:w="8726" w:type="dxa"/>
            <w:gridSpan w:val="7"/>
            <w:vAlign w:val="center"/>
          </w:tcPr>
          <w:p w:rsidR="00000000" w:rsidRDefault="009419C5">
            <w:pPr>
              <w:spacing w:line="300" w:lineRule="exact"/>
              <w:jc w:val="center"/>
              <w:rPr>
                <w:rFonts w:ascii="宋体" w:hAnsi="宋体" w:hint="eastAsia"/>
                <w:sz w:val="24"/>
              </w:rPr>
            </w:pPr>
            <w:r>
              <w:rPr>
                <w:rFonts w:ascii="宋体" w:hAnsi="宋体" w:hint="eastAsia"/>
                <w:sz w:val="24"/>
              </w:rPr>
              <w:t>投标申请人应在本公告规定的时间内向招标人报送工程投标报名资格预审资料（均为一式一份），并加盖单位法人章</w:t>
            </w:r>
          </w:p>
        </w:tc>
      </w:tr>
      <w:tr w:rsidR="00000000">
        <w:trPr>
          <w:cantSplit/>
          <w:trHeight w:hRule="exact" w:val="1041"/>
        </w:trPr>
        <w:tc>
          <w:tcPr>
            <w:tcW w:w="1684" w:type="dxa"/>
            <w:vAlign w:val="center"/>
          </w:tcPr>
          <w:p w:rsidR="00000000" w:rsidRDefault="009419C5">
            <w:pPr>
              <w:spacing w:line="300" w:lineRule="exact"/>
              <w:jc w:val="center"/>
              <w:rPr>
                <w:rFonts w:ascii="宋体" w:hAnsi="宋体" w:hint="eastAsia"/>
                <w:sz w:val="24"/>
              </w:rPr>
            </w:pPr>
            <w:r>
              <w:rPr>
                <w:rFonts w:ascii="宋体" w:hAnsi="宋体" w:hint="eastAsia"/>
                <w:sz w:val="24"/>
              </w:rPr>
              <w:t>资格</w:t>
            </w:r>
          </w:p>
          <w:p w:rsidR="00000000" w:rsidRDefault="009419C5">
            <w:pPr>
              <w:spacing w:line="300" w:lineRule="exact"/>
              <w:jc w:val="center"/>
              <w:rPr>
                <w:rFonts w:ascii="宋体" w:hAnsi="宋体" w:hint="eastAsia"/>
                <w:sz w:val="24"/>
              </w:rPr>
            </w:pPr>
            <w:r>
              <w:rPr>
                <w:rFonts w:ascii="宋体" w:hAnsi="宋体" w:hint="eastAsia"/>
                <w:sz w:val="24"/>
              </w:rPr>
              <w:t>审查</w:t>
            </w:r>
          </w:p>
        </w:tc>
        <w:tc>
          <w:tcPr>
            <w:tcW w:w="8726" w:type="dxa"/>
            <w:gridSpan w:val="7"/>
            <w:vAlign w:val="center"/>
          </w:tcPr>
          <w:p w:rsidR="00000000" w:rsidRDefault="009419C5">
            <w:pPr>
              <w:pStyle w:val="a5"/>
              <w:numPr>
                <w:ilvl w:val="0"/>
                <w:numId w:val="1"/>
              </w:numPr>
              <w:rPr>
                <w:rFonts w:hint="eastAsia"/>
              </w:rPr>
            </w:pPr>
            <w:r>
              <w:rPr>
                <w:rFonts w:hint="eastAsia"/>
              </w:rPr>
              <w:t>资格预审：本工程资格预审文件见附件，请投标申请人报名时携带相关资料按时参加资格预审。</w:t>
            </w:r>
          </w:p>
          <w:p w:rsidR="00000000" w:rsidRDefault="009419C5">
            <w:pPr>
              <w:pStyle w:val="a5"/>
              <w:numPr>
                <w:ilvl w:val="0"/>
                <w:numId w:val="1"/>
              </w:numPr>
              <w:rPr>
                <w:rFonts w:hint="eastAsia"/>
              </w:rPr>
            </w:pPr>
            <w:r>
              <w:rPr>
                <w:rFonts w:hint="eastAsia"/>
              </w:rPr>
              <w:t>资格审查合格后，索取招标文件。</w:t>
            </w:r>
          </w:p>
          <w:p w:rsidR="00000000" w:rsidRDefault="009419C5">
            <w:pPr>
              <w:spacing w:line="300" w:lineRule="exact"/>
              <w:rPr>
                <w:rFonts w:ascii="宋体" w:hAnsi="宋体" w:hint="eastAsia"/>
                <w:sz w:val="24"/>
              </w:rPr>
            </w:pPr>
          </w:p>
        </w:tc>
      </w:tr>
      <w:tr w:rsidR="00000000">
        <w:trPr>
          <w:cantSplit/>
          <w:trHeight w:hRule="exact" w:val="1150"/>
        </w:trPr>
        <w:tc>
          <w:tcPr>
            <w:tcW w:w="10410" w:type="dxa"/>
            <w:gridSpan w:val="8"/>
            <w:vAlign w:val="center"/>
          </w:tcPr>
          <w:p w:rsidR="00000000" w:rsidRDefault="009419C5">
            <w:pPr>
              <w:pStyle w:val="a5"/>
              <w:rPr>
                <w:rFonts w:hint="eastAsia"/>
              </w:rPr>
            </w:pPr>
          </w:p>
          <w:p w:rsidR="00000000" w:rsidRDefault="009419C5">
            <w:pPr>
              <w:pStyle w:val="a5"/>
              <w:rPr>
                <w:rFonts w:hint="eastAsia"/>
              </w:rPr>
            </w:pPr>
            <w:r>
              <w:rPr>
                <w:rFonts w:hint="eastAsia"/>
              </w:rPr>
              <w:t>联系人：</w:t>
            </w:r>
            <w:r>
              <w:t xml:space="preserve"> </w:t>
            </w:r>
            <w:r>
              <w:rPr>
                <w:rFonts w:hint="eastAsia"/>
              </w:rPr>
              <w:t>宋翠柏</w:t>
            </w:r>
            <w:r>
              <w:t xml:space="preserve">   </w:t>
            </w:r>
            <w:r>
              <w:rPr>
                <w:rFonts w:hint="eastAsia"/>
              </w:rPr>
              <w:t>联系电话：</w:t>
            </w:r>
            <w:r>
              <w:rPr>
                <w:rFonts w:hint="eastAsia"/>
              </w:rPr>
              <w:t>15252642828</w:t>
            </w:r>
            <w:r>
              <w:rPr>
                <w:rFonts w:hint="eastAsia"/>
              </w:rPr>
              <w:t xml:space="preserve">      </w:t>
            </w:r>
          </w:p>
          <w:p w:rsidR="00000000" w:rsidRDefault="009419C5">
            <w:pPr>
              <w:pStyle w:val="a5"/>
              <w:rPr>
                <w:rFonts w:hint="eastAsia"/>
              </w:rPr>
            </w:pPr>
            <w:r>
              <w:rPr>
                <w:rFonts w:hint="eastAsia"/>
              </w:rPr>
              <w:t xml:space="preserve">                                                          201</w:t>
            </w:r>
            <w:r>
              <w:rPr>
                <w:rFonts w:hint="eastAsia"/>
              </w:rPr>
              <w:t>9</w:t>
            </w:r>
            <w:r>
              <w:rPr>
                <w:rFonts w:hint="eastAsia"/>
              </w:rPr>
              <w:t>年</w:t>
            </w:r>
            <w:r>
              <w:rPr>
                <w:rFonts w:hint="eastAsia"/>
              </w:rPr>
              <w:t>3</w:t>
            </w:r>
            <w:r>
              <w:rPr>
                <w:rFonts w:hint="eastAsia"/>
              </w:rPr>
              <w:t>月</w:t>
            </w:r>
            <w:r w:rsidR="00E921E1">
              <w:rPr>
                <w:rFonts w:hint="eastAsia"/>
              </w:rPr>
              <w:t>27</w:t>
            </w:r>
            <w:r>
              <w:rPr>
                <w:rFonts w:hint="eastAsia"/>
              </w:rPr>
              <w:t>日</w:t>
            </w:r>
          </w:p>
        </w:tc>
      </w:tr>
    </w:tbl>
    <w:p w:rsidR="00000000" w:rsidRDefault="009419C5">
      <w:pPr>
        <w:snapToGrid w:val="0"/>
        <w:spacing w:line="374" w:lineRule="atLeast"/>
        <w:jc w:val="left"/>
        <w:rPr>
          <w:rFonts w:ascii="宋体" w:hAnsi="宋体" w:hint="eastAsia"/>
          <w:sz w:val="24"/>
        </w:rPr>
      </w:pPr>
    </w:p>
    <w:p w:rsidR="00000000" w:rsidRDefault="009419C5">
      <w:pPr>
        <w:snapToGrid w:val="0"/>
        <w:spacing w:line="374" w:lineRule="atLeast"/>
        <w:jc w:val="left"/>
        <w:rPr>
          <w:rFonts w:ascii="宋体" w:hAnsi="宋体" w:hint="eastAsia"/>
          <w:sz w:val="24"/>
        </w:rPr>
      </w:pPr>
    </w:p>
    <w:p w:rsidR="00000000" w:rsidRDefault="009419C5">
      <w:pPr>
        <w:snapToGrid w:val="0"/>
        <w:spacing w:line="374" w:lineRule="atLeast"/>
        <w:jc w:val="left"/>
        <w:rPr>
          <w:rFonts w:ascii="宋体" w:hAnsi="宋体" w:hint="eastAsia"/>
          <w:sz w:val="24"/>
        </w:rPr>
      </w:pPr>
    </w:p>
    <w:p w:rsidR="00000000" w:rsidRDefault="009419C5">
      <w:pPr>
        <w:snapToGrid w:val="0"/>
        <w:spacing w:line="374" w:lineRule="atLeast"/>
        <w:ind w:left="623"/>
        <w:jc w:val="left"/>
        <w:rPr>
          <w:rFonts w:ascii="宋体" w:hAnsi="宋体" w:hint="eastAsia"/>
          <w:sz w:val="24"/>
        </w:rPr>
      </w:pPr>
      <w:r>
        <w:rPr>
          <w:rFonts w:ascii="宋体" w:hAnsi="宋体"/>
          <w:b/>
          <w:sz w:val="32"/>
          <w:szCs w:val="32"/>
        </w:rPr>
        <w:lastRenderedPageBreak/>
        <w:t>资格预审文件</w:t>
      </w:r>
      <w:r>
        <w:rPr>
          <w:rFonts w:ascii="宋体" w:hAnsi="宋体" w:hint="eastAsia"/>
          <w:b/>
          <w:sz w:val="32"/>
          <w:szCs w:val="32"/>
        </w:rPr>
        <w:t>附件：</w:t>
      </w:r>
      <w:r>
        <w:rPr>
          <w:rFonts w:ascii="宋体" w:hAnsi="宋体" w:hint="eastAsia"/>
          <w:sz w:val="24"/>
        </w:rPr>
        <w:t xml:space="preserve">   </w:t>
      </w:r>
    </w:p>
    <w:p w:rsidR="00000000" w:rsidRDefault="009419C5">
      <w:pPr>
        <w:spacing w:line="500" w:lineRule="exact"/>
        <w:rPr>
          <w:rFonts w:ascii="宋体" w:hAnsi="宋体" w:hint="eastAsia"/>
          <w:sz w:val="24"/>
        </w:rPr>
      </w:pPr>
      <w:r>
        <w:rPr>
          <w:rFonts w:ascii="宋体" w:hAnsi="宋体" w:hint="eastAsia"/>
          <w:sz w:val="24"/>
        </w:rPr>
        <w:t xml:space="preserve">    </w:t>
      </w:r>
      <w:r>
        <w:rPr>
          <w:rFonts w:ascii="宋体" w:hAnsi="宋体" w:hint="eastAsia"/>
          <w:sz w:val="24"/>
        </w:rPr>
        <w:t>参加资格预审的投标申请人具有防水分项工程专业三级及其以上资质，同时投标项目负责人具有较强专业能力以及二级建造师（含）以上</w:t>
      </w:r>
      <w:r>
        <w:rPr>
          <w:rFonts w:ascii="宋体" w:hAnsi="宋体" w:hint="eastAsia"/>
          <w:sz w:val="24"/>
        </w:rPr>
        <w:t xml:space="preserve"> </w:t>
      </w:r>
      <w:r>
        <w:rPr>
          <w:rFonts w:ascii="宋体" w:hAnsi="宋体" w:hint="eastAsia"/>
          <w:sz w:val="24"/>
        </w:rPr>
        <w:t>，并请携带下列材料原件及复印件各一份（复印件加盖投标人法人章），与</w:t>
      </w:r>
      <w:r>
        <w:rPr>
          <w:rFonts w:ascii="宋体" w:hAnsi="宋体" w:hint="eastAsia"/>
          <w:sz w:val="24"/>
        </w:rPr>
        <w:t>20</w:t>
      </w:r>
      <w:r>
        <w:rPr>
          <w:rFonts w:ascii="宋体" w:hAnsi="宋体" w:hint="eastAsia"/>
          <w:sz w:val="24"/>
        </w:rPr>
        <w:t>19</w:t>
      </w:r>
      <w:r>
        <w:rPr>
          <w:rFonts w:ascii="宋体" w:hAnsi="宋体" w:hint="eastAsia"/>
          <w:sz w:val="24"/>
        </w:rPr>
        <w:t xml:space="preserve"> </w:t>
      </w:r>
      <w:r>
        <w:rPr>
          <w:rFonts w:ascii="宋体" w:hAnsi="宋体" w:hint="eastAsia"/>
          <w:sz w:val="24"/>
        </w:rPr>
        <w:t>年</w:t>
      </w:r>
      <w:r>
        <w:rPr>
          <w:rFonts w:ascii="宋体" w:hAnsi="宋体" w:hint="eastAsia"/>
          <w:sz w:val="24"/>
        </w:rPr>
        <w:t>3</w:t>
      </w:r>
      <w:r>
        <w:rPr>
          <w:rFonts w:ascii="宋体" w:hAnsi="宋体" w:hint="eastAsia"/>
          <w:sz w:val="24"/>
        </w:rPr>
        <w:t>月</w:t>
      </w:r>
      <w:r w:rsidR="00E921E1">
        <w:rPr>
          <w:rFonts w:ascii="宋体" w:hAnsi="宋体" w:hint="eastAsia"/>
          <w:sz w:val="24"/>
        </w:rPr>
        <w:t>27</w:t>
      </w:r>
      <w:r>
        <w:rPr>
          <w:rFonts w:ascii="宋体" w:hAnsi="宋体" w:hint="eastAsia"/>
          <w:sz w:val="24"/>
        </w:rPr>
        <w:t xml:space="preserve"> </w:t>
      </w:r>
      <w:r>
        <w:rPr>
          <w:rFonts w:ascii="宋体" w:hAnsi="宋体" w:hint="eastAsia"/>
          <w:sz w:val="24"/>
        </w:rPr>
        <w:t>日至</w:t>
      </w:r>
      <w:r>
        <w:rPr>
          <w:rFonts w:ascii="宋体" w:hAnsi="宋体" w:hint="eastAsia"/>
          <w:sz w:val="24"/>
        </w:rPr>
        <w:t xml:space="preserve"> 201</w:t>
      </w:r>
      <w:r>
        <w:rPr>
          <w:rFonts w:ascii="宋体" w:hAnsi="宋体" w:hint="eastAsia"/>
          <w:sz w:val="24"/>
        </w:rPr>
        <w:t>9</w:t>
      </w:r>
      <w:r>
        <w:rPr>
          <w:rFonts w:ascii="宋体" w:hAnsi="宋体" w:hint="eastAsia"/>
          <w:sz w:val="24"/>
        </w:rPr>
        <w:t>年</w:t>
      </w:r>
      <w:r w:rsidR="00E921E1">
        <w:rPr>
          <w:rFonts w:ascii="宋体" w:hAnsi="宋体" w:hint="eastAsia"/>
          <w:sz w:val="24"/>
        </w:rPr>
        <w:t>4</w:t>
      </w:r>
      <w:r>
        <w:rPr>
          <w:rFonts w:ascii="宋体" w:hAnsi="宋体" w:hint="eastAsia"/>
          <w:sz w:val="24"/>
        </w:rPr>
        <w:t>月</w:t>
      </w:r>
      <w:r w:rsidR="00E921E1">
        <w:rPr>
          <w:rFonts w:ascii="宋体" w:hAnsi="宋体" w:hint="eastAsia"/>
          <w:sz w:val="24"/>
        </w:rPr>
        <w:t>2</w:t>
      </w:r>
      <w:r>
        <w:rPr>
          <w:rFonts w:ascii="宋体" w:hAnsi="宋体" w:hint="eastAsia"/>
          <w:sz w:val="24"/>
        </w:rPr>
        <w:t xml:space="preserve"> </w:t>
      </w:r>
      <w:r>
        <w:rPr>
          <w:rFonts w:ascii="宋体" w:hAnsi="宋体" w:hint="eastAsia"/>
          <w:sz w:val="24"/>
        </w:rPr>
        <w:t>日按时参加资格预审，地点：泰州市姜堰区三水大道</w:t>
      </w:r>
      <w:r>
        <w:rPr>
          <w:rFonts w:ascii="宋体" w:hAnsi="宋体" w:hint="eastAsia"/>
          <w:sz w:val="24"/>
        </w:rPr>
        <w:t>888</w:t>
      </w:r>
      <w:r>
        <w:rPr>
          <w:rFonts w:ascii="宋体" w:hAnsi="宋体" w:hint="eastAsia"/>
          <w:sz w:val="24"/>
        </w:rPr>
        <w:t>号正</w:t>
      </w:r>
      <w:proofErr w:type="gramStart"/>
      <w:r>
        <w:rPr>
          <w:rFonts w:ascii="宋体" w:hAnsi="宋体" w:hint="eastAsia"/>
          <w:sz w:val="24"/>
        </w:rPr>
        <w:t>太</w:t>
      </w:r>
      <w:proofErr w:type="gramEnd"/>
      <w:r>
        <w:rPr>
          <w:rFonts w:ascii="宋体" w:hAnsi="宋体" w:hint="eastAsia"/>
          <w:sz w:val="24"/>
        </w:rPr>
        <w:t>集团</w:t>
      </w:r>
      <w:r>
        <w:rPr>
          <w:rFonts w:ascii="宋体" w:hAnsi="宋体" w:hint="eastAsia"/>
          <w:sz w:val="24"/>
        </w:rPr>
        <w:t>二楼招标采供</w:t>
      </w:r>
      <w:r>
        <w:rPr>
          <w:rFonts w:ascii="宋体" w:hAnsi="宋体" w:hint="eastAsia"/>
          <w:sz w:val="24"/>
        </w:rPr>
        <w:t>部。</w:t>
      </w:r>
    </w:p>
    <w:p w:rsidR="00000000" w:rsidRDefault="009419C5" w:rsidP="00E921E1">
      <w:pPr>
        <w:spacing w:line="500" w:lineRule="exact"/>
        <w:ind w:firstLineChars="200" w:firstLine="482"/>
        <w:rPr>
          <w:rFonts w:ascii="宋体" w:hAnsi="宋体" w:hint="eastAsia"/>
          <w:b/>
          <w:sz w:val="24"/>
        </w:rPr>
      </w:pPr>
    </w:p>
    <w:p w:rsidR="00000000" w:rsidRDefault="009419C5" w:rsidP="00E921E1">
      <w:pPr>
        <w:spacing w:line="500" w:lineRule="exact"/>
        <w:ind w:firstLineChars="200" w:firstLine="482"/>
        <w:rPr>
          <w:rFonts w:ascii="宋体" w:hAnsi="宋体" w:hint="eastAsia"/>
          <w:b/>
          <w:sz w:val="24"/>
        </w:rPr>
      </w:pPr>
      <w:r>
        <w:rPr>
          <w:rFonts w:ascii="宋体" w:hAnsi="宋体" w:hint="eastAsia"/>
          <w:b/>
          <w:sz w:val="24"/>
        </w:rPr>
        <w:t>资格预审申请文件的组成：</w:t>
      </w:r>
    </w:p>
    <w:p w:rsidR="00000000" w:rsidRDefault="009419C5">
      <w:pPr>
        <w:spacing w:line="360" w:lineRule="auto"/>
        <w:ind w:firstLineChars="200" w:firstLine="480"/>
        <w:rPr>
          <w:rFonts w:ascii="宋体" w:hAnsi="宋体" w:hint="eastAsia"/>
          <w:sz w:val="24"/>
        </w:rPr>
      </w:pPr>
    </w:p>
    <w:p w:rsidR="00000000" w:rsidRDefault="009419C5">
      <w:pPr>
        <w:spacing w:line="360" w:lineRule="auto"/>
        <w:ind w:firstLineChars="200" w:firstLine="480"/>
        <w:rPr>
          <w:rFonts w:ascii="宋体" w:hAnsi="宋体" w:hint="eastAsia"/>
          <w:sz w:val="24"/>
        </w:rPr>
      </w:pPr>
      <w:r>
        <w:rPr>
          <w:rFonts w:ascii="宋体" w:hAnsi="宋体" w:hint="eastAsia"/>
          <w:sz w:val="24"/>
        </w:rPr>
        <w:t>1</w:t>
      </w:r>
      <w:r>
        <w:rPr>
          <w:rFonts w:ascii="宋体" w:hAnsi="宋体" w:hint="eastAsia"/>
          <w:sz w:val="24"/>
        </w:rPr>
        <w:t>、单位介绍信</w:t>
      </w:r>
    </w:p>
    <w:p w:rsidR="00000000" w:rsidRDefault="009419C5">
      <w:pPr>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sz w:val="24"/>
        </w:rPr>
        <w:t>、企业法人营业执照</w:t>
      </w:r>
    </w:p>
    <w:p w:rsidR="00000000" w:rsidRDefault="009419C5">
      <w:pPr>
        <w:widowControl/>
        <w:spacing w:line="360" w:lineRule="auto"/>
        <w:ind w:firstLineChars="200" w:firstLine="480"/>
        <w:rPr>
          <w:rFonts w:ascii="宋体" w:hAnsi="宋体" w:hint="eastAsia"/>
          <w:sz w:val="24"/>
        </w:rPr>
      </w:pPr>
      <w:r>
        <w:rPr>
          <w:rFonts w:ascii="宋体" w:hAnsi="宋体" w:hint="eastAsia"/>
          <w:sz w:val="24"/>
        </w:rPr>
        <w:t>3</w:t>
      </w:r>
      <w:r>
        <w:rPr>
          <w:rFonts w:ascii="宋体" w:hAnsi="宋体" w:hint="eastAsia"/>
          <w:sz w:val="24"/>
        </w:rPr>
        <w:t>、安全生产许可证</w:t>
      </w:r>
    </w:p>
    <w:p w:rsidR="00000000" w:rsidRDefault="009419C5">
      <w:pPr>
        <w:widowControl/>
        <w:spacing w:line="360" w:lineRule="auto"/>
        <w:ind w:firstLineChars="200" w:firstLine="480"/>
        <w:rPr>
          <w:rFonts w:ascii="宋体" w:hAnsi="宋体" w:hint="eastAsia"/>
          <w:sz w:val="24"/>
        </w:rPr>
      </w:pPr>
      <w:r>
        <w:rPr>
          <w:rFonts w:ascii="宋体" w:hAnsi="宋体" w:hint="eastAsia"/>
          <w:sz w:val="24"/>
        </w:rPr>
        <w:t>4</w:t>
      </w:r>
      <w:r>
        <w:rPr>
          <w:rFonts w:ascii="宋体" w:hAnsi="宋体" w:hint="eastAsia"/>
          <w:sz w:val="24"/>
        </w:rPr>
        <w:t>、拟派项目负责人证书</w:t>
      </w:r>
    </w:p>
    <w:p w:rsidR="00000000" w:rsidRDefault="009419C5">
      <w:pPr>
        <w:widowControl/>
        <w:spacing w:line="360" w:lineRule="auto"/>
        <w:ind w:firstLineChars="200" w:firstLine="480"/>
        <w:rPr>
          <w:rFonts w:ascii="宋体" w:hAnsi="宋体" w:hint="eastAsia"/>
          <w:sz w:val="24"/>
        </w:rPr>
      </w:pPr>
      <w:r>
        <w:rPr>
          <w:rFonts w:ascii="宋体" w:hAnsi="宋体" w:hint="eastAsia"/>
          <w:sz w:val="24"/>
        </w:rPr>
        <w:t>6</w:t>
      </w:r>
      <w:r>
        <w:rPr>
          <w:rFonts w:ascii="宋体" w:hAnsi="宋体" w:hint="eastAsia"/>
          <w:sz w:val="24"/>
        </w:rPr>
        <w:t>、委托人身份证、法定代表人授权委托书</w:t>
      </w:r>
    </w:p>
    <w:p w:rsidR="00000000" w:rsidRDefault="009419C5">
      <w:pPr>
        <w:widowControl/>
        <w:spacing w:line="360" w:lineRule="auto"/>
        <w:ind w:firstLineChars="200" w:firstLine="480"/>
        <w:rPr>
          <w:rFonts w:ascii="宋体" w:hAnsi="宋体" w:hint="eastAsia"/>
          <w:sz w:val="24"/>
        </w:rPr>
      </w:pPr>
      <w:r>
        <w:rPr>
          <w:rFonts w:ascii="宋体" w:hAnsi="宋体" w:hint="eastAsia"/>
          <w:sz w:val="24"/>
        </w:rPr>
        <w:t>7</w:t>
      </w:r>
      <w:r>
        <w:rPr>
          <w:rFonts w:ascii="宋体" w:hAnsi="宋体" w:hint="eastAsia"/>
          <w:sz w:val="24"/>
        </w:rPr>
        <w:t>、项目负责人及项目管理人员须提</w:t>
      </w:r>
      <w:r>
        <w:rPr>
          <w:rFonts w:ascii="宋体" w:hAnsi="宋体" w:hint="eastAsia"/>
          <w:sz w:val="24"/>
        </w:rPr>
        <w:t>供承担的类似及以上工程（有效期为二年）中标通知书、工程合同、竣工验收证明资料</w:t>
      </w:r>
    </w:p>
    <w:p w:rsidR="00000000" w:rsidRDefault="009419C5">
      <w:pPr>
        <w:widowControl/>
        <w:spacing w:line="360" w:lineRule="auto"/>
        <w:ind w:firstLineChars="200" w:firstLine="480"/>
        <w:rPr>
          <w:rFonts w:ascii="宋体" w:hAnsi="宋体" w:hint="eastAsia"/>
          <w:sz w:val="24"/>
        </w:rPr>
      </w:pPr>
      <w:r>
        <w:rPr>
          <w:rFonts w:ascii="宋体" w:hAnsi="宋体" w:hint="eastAsia"/>
          <w:sz w:val="24"/>
        </w:rPr>
        <w:t>8</w:t>
      </w:r>
      <w:r>
        <w:rPr>
          <w:rFonts w:ascii="宋体" w:hAnsi="宋体" w:hint="eastAsia"/>
          <w:sz w:val="24"/>
        </w:rPr>
        <w:t>、委托人和项目负责人应为公司正式员工，必须提供经劳动部门认可的劳动合同和社会保险（至少含养老和失业保险）证明</w:t>
      </w:r>
    </w:p>
    <w:p w:rsidR="00000000" w:rsidRDefault="009419C5">
      <w:pPr>
        <w:spacing w:line="500" w:lineRule="exact"/>
        <w:rPr>
          <w:rFonts w:ascii="宋体" w:hAnsi="宋体" w:hint="eastAsia"/>
          <w:sz w:val="24"/>
        </w:rPr>
      </w:pPr>
      <w:r>
        <w:rPr>
          <w:rFonts w:ascii="宋体" w:hAnsi="宋体" w:hint="eastAsia"/>
          <w:sz w:val="24"/>
        </w:rPr>
        <w:t>注：</w:t>
      </w:r>
    </w:p>
    <w:p w:rsidR="00000000" w:rsidRDefault="009419C5">
      <w:pPr>
        <w:spacing w:line="500" w:lineRule="exact"/>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）上述</w:t>
      </w:r>
      <w:r>
        <w:rPr>
          <w:rFonts w:ascii="宋体" w:hAnsi="宋体" w:hint="eastAsia"/>
          <w:sz w:val="24"/>
        </w:rPr>
        <w:t>1-8</w:t>
      </w:r>
      <w:r>
        <w:rPr>
          <w:rFonts w:ascii="宋体" w:hAnsi="宋体" w:hint="eastAsia"/>
          <w:sz w:val="24"/>
        </w:rPr>
        <w:t>条为资格预审合格条件，投标必须满足。</w:t>
      </w:r>
    </w:p>
    <w:p w:rsidR="00000000" w:rsidRDefault="009419C5">
      <w:pPr>
        <w:spacing w:line="500" w:lineRule="exact"/>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）本文件所称的有效期，从发证或发文之日起算起。若发证、发文时间不一致，以发文的时间为准。</w:t>
      </w:r>
    </w:p>
    <w:p w:rsidR="00000000" w:rsidRDefault="009419C5">
      <w:pPr>
        <w:snapToGrid w:val="0"/>
        <w:spacing w:line="360" w:lineRule="auto"/>
        <w:ind w:firstLineChars="300" w:firstLine="720"/>
        <w:rPr>
          <w:rFonts w:ascii="宋体" w:hAnsi="宋体" w:hint="eastAsia"/>
          <w:sz w:val="24"/>
        </w:rPr>
      </w:pPr>
    </w:p>
    <w:p w:rsidR="00000000" w:rsidRDefault="009419C5">
      <w:pPr>
        <w:snapToGrid w:val="0"/>
        <w:spacing w:line="360" w:lineRule="auto"/>
        <w:ind w:right="600" w:firstLineChars="300" w:firstLine="720"/>
        <w:rPr>
          <w:rFonts w:ascii="宋体" w:hAnsi="宋体" w:hint="eastAsia"/>
          <w:sz w:val="24"/>
        </w:rPr>
      </w:pPr>
      <w:r>
        <w:rPr>
          <w:rFonts w:ascii="宋体" w:hAnsi="宋体" w:hint="eastAsia"/>
          <w:sz w:val="24"/>
        </w:rPr>
        <w:t xml:space="preserve">                                                     </w:t>
      </w:r>
      <w:r>
        <w:rPr>
          <w:rFonts w:ascii="宋体" w:hAnsi="宋体" w:hint="eastAsia"/>
          <w:sz w:val="24"/>
        </w:rPr>
        <w:t>正</w:t>
      </w:r>
      <w:proofErr w:type="gramStart"/>
      <w:r>
        <w:rPr>
          <w:rFonts w:ascii="宋体" w:hAnsi="宋体" w:hint="eastAsia"/>
          <w:sz w:val="24"/>
        </w:rPr>
        <w:t>太</w:t>
      </w:r>
      <w:proofErr w:type="gramEnd"/>
      <w:r>
        <w:rPr>
          <w:rFonts w:ascii="宋体" w:hAnsi="宋体" w:hint="eastAsia"/>
          <w:sz w:val="24"/>
        </w:rPr>
        <w:t>集团有限公司</w:t>
      </w:r>
    </w:p>
    <w:p w:rsidR="00000000" w:rsidRDefault="009419C5">
      <w:pPr>
        <w:snapToGrid w:val="0"/>
        <w:spacing w:line="360" w:lineRule="auto"/>
        <w:ind w:right="720" w:firstLineChars="300" w:firstLine="720"/>
        <w:jc w:val="right"/>
        <w:rPr>
          <w:rFonts w:ascii="宋体" w:hAnsi="宋体" w:hint="eastAsia"/>
          <w:sz w:val="24"/>
        </w:rPr>
      </w:pPr>
      <w:r>
        <w:rPr>
          <w:rFonts w:ascii="宋体" w:hAnsi="宋体"/>
          <w:sz w:val="24"/>
        </w:rPr>
        <w:t>201</w:t>
      </w:r>
      <w:r>
        <w:rPr>
          <w:rFonts w:ascii="宋体" w:hAnsi="宋体" w:hint="eastAsia"/>
          <w:sz w:val="24"/>
        </w:rPr>
        <w:t>9</w:t>
      </w:r>
      <w:r>
        <w:rPr>
          <w:rFonts w:ascii="宋体" w:hAnsi="宋体" w:hint="eastAsia"/>
          <w:sz w:val="24"/>
        </w:rPr>
        <w:t>年</w:t>
      </w:r>
      <w:r>
        <w:rPr>
          <w:rFonts w:ascii="宋体" w:hAnsi="宋体" w:hint="eastAsia"/>
          <w:sz w:val="24"/>
        </w:rPr>
        <w:t>3</w:t>
      </w:r>
      <w:r>
        <w:rPr>
          <w:rFonts w:ascii="宋体" w:hAnsi="宋体" w:hint="eastAsia"/>
          <w:sz w:val="24"/>
        </w:rPr>
        <w:t>月</w:t>
      </w:r>
      <w:r w:rsidR="00E921E1">
        <w:rPr>
          <w:rFonts w:ascii="宋体" w:hAnsi="宋体" w:hint="eastAsia"/>
          <w:sz w:val="24"/>
        </w:rPr>
        <w:t>27</w:t>
      </w:r>
      <w:r>
        <w:rPr>
          <w:rFonts w:ascii="宋体" w:hAnsi="宋体" w:hint="eastAsia"/>
          <w:sz w:val="24"/>
        </w:rPr>
        <w:t>日</w:t>
      </w:r>
    </w:p>
    <w:p w:rsidR="009419C5" w:rsidRDefault="009419C5"/>
    <w:sectPr w:rsidR="009419C5">
      <w:pgSz w:w="11906" w:h="16838"/>
      <w:pgMar w:top="1134"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C5" w:rsidRDefault="009419C5" w:rsidP="00E921E1">
      <w:r>
        <w:separator/>
      </w:r>
    </w:p>
  </w:endnote>
  <w:endnote w:type="continuationSeparator" w:id="0">
    <w:p w:rsidR="009419C5" w:rsidRDefault="009419C5" w:rsidP="00E92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C5" w:rsidRDefault="009419C5" w:rsidP="00E921E1">
      <w:r>
        <w:separator/>
      </w:r>
    </w:p>
  </w:footnote>
  <w:footnote w:type="continuationSeparator" w:id="0">
    <w:p w:rsidR="009419C5" w:rsidRDefault="009419C5" w:rsidP="00E92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52CA"/>
    <w:rsid w:val="00121B26"/>
    <w:rsid w:val="004D6602"/>
    <w:rsid w:val="00504FBF"/>
    <w:rsid w:val="005413FB"/>
    <w:rsid w:val="0083124E"/>
    <w:rsid w:val="00852A10"/>
    <w:rsid w:val="008935AA"/>
    <w:rsid w:val="0090715C"/>
    <w:rsid w:val="00940AA6"/>
    <w:rsid w:val="009419C5"/>
    <w:rsid w:val="00A02B2B"/>
    <w:rsid w:val="00C5686F"/>
    <w:rsid w:val="00E921E1"/>
    <w:rsid w:val="08EE1417"/>
    <w:rsid w:val="1CC6765E"/>
    <w:rsid w:val="45F46533"/>
    <w:rsid w:val="53D01653"/>
    <w:rsid w:val="58345CA4"/>
    <w:rsid w:val="680D5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a5">
    <w:name w:val="Body Text"/>
    <w:basedOn w:val="a"/>
    <w:pPr>
      <w:spacing w:line="300" w:lineRule="exact"/>
    </w:pPr>
    <w:rPr>
      <w:rFonts w:ascii="宋体" w:hAnsi="宋体"/>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1077</Characters>
  <Application>Microsoft Office Word</Application>
  <DocSecurity>0</DocSecurity>
  <PresentationFormat/>
  <Lines>8</Lines>
  <Paragraphs>2</Paragraphs>
  <Slides>0</Slides>
  <Notes>0</Notes>
  <HiddenSlides>0</HiddenSlides>
  <MMClips>0</MMClips>
  <ScaleCrop>false</ScaleCrop>
  <Company>china</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Administrator</dc:creator>
  <cp:lastModifiedBy>吴经纬</cp:lastModifiedBy>
  <cp:revision>2</cp:revision>
  <cp:lastPrinted>2016-02-22T00:43:00Z</cp:lastPrinted>
  <dcterms:created xsi:type="dcterms:W3CDTF">2019-03-27T03:00:00Z</dcterms:created>
  <dcterms:modified xsi:type="dcterms:W3CDTF">2019-03-27T03:00:00Z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